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63567" w14:textId="4592CB6A" w:rsidR="005D73C3" w:rsidRPr="00C60192" w:rsidRDefault="005D73C3" w:rsidP="005D73C3">
      <w:pPr>
        <w:rPr>
          <w:rFonts w:ascii="Arial" w:eastAsia="Calibri" w:hAnsi="Arial" w:cs="Arial"/>
        </w:rPr>
      </w:pPr>
      <w:r w:rsidRPr="00C60192">
        <w:rPr>
          <w:rFonts w:ascii="Arial" w:eastAsia="Calibri" w:hAnsi="Arial" w:cs="Arial"/>
        </w:rPr>
        <w:t>Dear Member of Parliament,</w:t>
      </w:r>
    </w:p>
    <w:p w14:paraId="330F3E57" w14:textId="77777777" w:rsidR="005D73C3" w:rsidRPr="00C60192" w:rsidRDefault="005D73C3" w:rsidP="005D73C3">
      <w:pPr>
        <w:rPr>
          <w:rFonts w:ascii="Arial" w:eastAsia="Calibri" w:hAnsi="Arial" w:cs="Arial"/>
        </w:rPr>
      </w:pPr>
    </w:p>
    <w:p w14:paraId="6C9B1EF6" w14:textId="64B6FADF" w:rsidR="005D73C3" w:rsidRPr="00C60192" w:rsidRDefault="005D73C3" w:rsidP="005D73C3">
      <w:pPr>
        <w:jc w:val="both"/>
        <w:rPr>
          <w:rFonts w:ascii="Arial" w:eastAsia="Calibri" w:hAnsi="Arial" w:cs="Arial"/>
        </w:rPr>
      </w:pPr>
      <w:r w:rsidRPr="00C60192">
        <w:rPr>
          <w:rFonts w:ascii="Arial" w:eastAsia="Calibri" w:hAnsi="Arial" w:cs="Arial"/>
        </w:rPr>
        <w:t>As a road haulage business within your constituency, I am writing to request your immediate support.</w:t>
      </w:r>
    </w:p>
    <w:p w14:paraId="15FFB350" w14:textId="77777777" w:rsidR="005D73C3" w:rsidRPr="00C60192" w:rsidRDefault="005D73C3" w:rsidP="005D73C3">
      <w:pPr>
        <w:jc w:val="both"/>
        <w:rPr>
          <w:rFonts w:ascii="Arial" w:eastAsia="Calibri" w:hAnsi="Arial" w:cs="Arial"/>
        </w:rPr>
      </w:pPr>
    </w:p>
    <w:p w14:paraId="0673F739" w14:textId="4D629564" w:rsidR="005D73C3" w:rsidRPr="00C60192" w:rsidRDefault="005D73C3" w:rsidP="005D73C3">
      <w:pPr>
        <w:jc w:val="both"/>
        <w:rPr>
          <w:rFonts w:ascii="Arial" w:hAnsi="Arial" w:cs="Arial"/>
        </w:rPr>
      </w:pPr>
      <w:r w:rsidRPr="00C60192">
        <w:rPr>
          <w:rFonts w:ascii="Arial" w:hAnsi="Arial" w:cs="Arial"/>
        </w:rPr>
        <w:t>85% of the transport market in the UK are SME businesses and collectively we keep the UK’s economy moving. Our services are now more critical than ever before</w:t>
      </w:r>
      <w:r w:rsidR="00663C20">
        <w:rPr>
          <w:rFonts w:ascii="Arial" w:hAnsi="Arial" w:cs="Arial"/>
        </w:rPr>
        <w:t xml:space="preserve">. We are required </w:t>
      </w:r>
      <w:r w:rsidRPr="00C60192">
        <w:rPr>
          <w:rFonts w:ascii="Arial" w:hAnsi="Arial" w:cs="Arial"/>
        </w:rPr>
        <w:t>to maintain the flow of food, goods and medical supplies over the forthcoming months.</w:t>
      </w:r>
    </w:p>
    <w:p w14:paraId="54D022A7" w14:textId="314741B2" w:rsidR="00DE6A3B" w:rsidRDefault="00DE6A3B" w:rsidP="00C60192">
      <w:pPr>
        <w:jc w:val="both"/>
        <w:rPr>
          <w:rFonts w:ascii="Arial" w:hAnsi="Arial" w:cs="Arial"/>
        </w:rPr>
      </w:pPr>
    </w:p>
    <w:p w14:paraId="4FBF9458" w14:textId="77777777" w:rsidR="00BC757C" w:rsidRDefault="00C60192" w:rsidP="00DE6A3B">
      <w:pPr>
        <w:jc w:val="both"/>
        <w:rPr>
          <w:rFonts w:ascii="Arial" w:eastAsia="Calibri" w:hAnsi="Arial" w:cs="Arial"/>
        </w:rPr>
      </w:pPr>
      <w:r w:rsidRPr="00C60192">
        <w:rPr>
          <w:rFonts w:ascii="Arial" w:eastAsia="Calibri" w:hAnsi="Arial" w:cs="Arial"/>
        </w:rPr>
        <w:t xml:space="preserve">A </w:t>
      </w:r>
      <w:r w:rsidR="00663C20">
        <w:rPr>
          <w:rFonts w:ascii="Arial" w:eastAsia="Calibri" w:hAnsi="Arial" w:cs="Arial"/>
        </w:rPr>
        <w:t xml:space="preserve">recent </w:t>
      </w:r>
      <w:r w:rsidRPr="00C60192">
        <w:rPr>
          <w:rFonts w:ascii="Arial" w:eastAsia="Calibri" w:hAnsi="Arial" w:cs="Arial"/>
        </w:rPr>
        <w:t>survey</w:t>
      </w:r>
      <w:r w:rsidR="00663C20">
        <w:rPr>
          <w:rFonts w:ascii="Arial" w:eastAsia="Calibri" w:hAnsi="Arial" w:cs="Arial"/>
        </w:rPr>
        <w:t xml:space="preserve">, facilitated by the Road Haulage Association (RHA), was </w:t>
      </w:r>
      <w:r w:rsidRPr="00C60192">
        <w:rPr>
          <w:rFonts w:ascii="Arial" w:eastAsia="Calibri" w:hAnsi="Arial" w:cs="Arial"/>
        </w:rPr>
        <w:t>completed by over 6,000 transport businesse</w:t>
      </w:r>
      <w:r w:rsidR="00663C20">
        <w:rPr>
          <w:rFonts w:ascii="Arial" w:eastAsia="Calibri" w:hAnsi="Arial" w:cs="Arial"/>
        </w:rPr>
        <w:t>s. The results</w:t>
      </w:r>
      <w:r w:rsidRPr="00C60192">
        <w:rPr>
          <w:rFonts w:ascii="Arial" w:eastAsia="Calibri" w:hAnsi="Arial" w:cs="Arial"/>
        </w:rPr>
        <w:t xml:space="preserve"> indicate that 50% of the UK’s HGV fleet are currently parked up</w:t>
      </w:r>
      <w:r w:rsidR="00DE6A3B">
        <w:rPr>
          <w:rFonts w:ascii="Arial" w:eastAsia="Calibri" w:hAnsi="Arial" w:cs="Arial"/>
        </w:rPr>
        <w:t>.</w:t>
      </w:r>
      <w:r w:rsidR="00BC757C">
        <w:rPr>
          <w:rFonts w:ascii="Arial" w:eastAsia="Calibri" w:hAnsi="Arial" w:cs="Arial"/>
        </w:rPr>
        <w:t xml:space="preserve"> </w:t>
      </w:r>
      <w:r w:rsidR="00DE6A3B">
        <w:rPr>
          <w:rFonts w:ascii="Arial" w:eastAsia="Calibri" w:hAnsi="Arial" w:cs="Arial"/>
        </w:rPr>
        <w:t>Every one of these vehicles has significant s</w:t>
      </w:r>
      <w:r w:rsidR="00D57A83">
        <w:rPr>
          <w:rFonts w:ascii="Arial" w:eastAsia="Calibri" w:hAnsi="Arial" w:cs="Arial"/>
        </w:rPr>
        <w:t>t</w:t>
      </w:r>
      <w:r w:rsidR="00433750">
        <w:rPr>
          <w:rFonts w:ascii="Arial" w:eastAsia="Calibri" w:hAnsi="Arial" w:cs="Arial"/>
        </w:rPr>
        <w:t xml:space="preserve">anding </w:t>
      </w:r>
      <w:r w:rsidR="00DE6A3B">
        <w:rPr>
          <w:rFonts w:ascii="Arial" w:eastAsia="Calibri" w:hAnsi="Arial" w:cs="Arial"/>
        </w:rPr>
        <w:t>costs</w:t>
      </w:r>
      <w:r w:rsidR="00BC757C">
        <w:rPr>
          <w:rFonts w:ascii="Arial" w:eastAsia="Calibri" w:hAnsi="Arial" w:cs="Arial"/>
        </w:rPr>
        <w:t>.</w:t>
      </w:r>
    </w:p>
    <w:p w14:paraId="4B4FE83E" w14:textId="77777777" w:rsidR="00BC757C" w:rsidRDefault="00BC757C" w:rsidP="00DE6A3B">
      <w:pPr>
        <w:jc w:val="both"/>
        <w:rPr>
          <w:rFonts w:ascii="Arial" w:eastAsia="Calibri" w:hAnsi="Arial" w:cs="Arial"/>
        </w:rPr>
      </w:pPr>
    </w:p>
    <w:p w14:paraId="1A4F656F" w14:textId="66364211" w:rsidR="00D57A83" w:rsidRPr="00BC757C" w:rsidRDefault="001915B2" w:rsidP="00DE6A3B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T</w:t>
      </w:r>
      <w:r w:rsidR="00DE6A3B">
        <w:rPr>
          <w:rFonts w:ascii="Arial" w:hAnsi="Arial" w:cs="Arial"/>
        </w:rPr>
        <w:t xml:space="preserve">he </w:t>
      </w:r>
      <w:r w:rsidR="00DE6A3B" w:rsidRPr="00C60192">
        <w:rPr>
          <w:rFonts w:ascii="Arial" w:hAnsi="Arial" w:cs="Arial"/>
        </w:rPr>
        <w:t xml:space="preserve">average </w:t>
      </w:r>
      <w:proofErr w:type="spellStart"/>
      <w:r w:rsidR="00DE6A3B" w:rsidRPr="00C60192">
        <w:rPr>
          <w:rFonts w:ascii="Arial" w:hAnsi="Arial" w:cs="Arial"/>
        </w:rPr>
        <w:t>haulier</w:t>
      </w:r>
      <w:proofErr w:type="spellEnd"/>
      <w:r w:rsidR="00DE6A3B" w:rsidRPr="00C601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="00DE6A3B" w:rsidRPr="00C60192">
        <w:rPr>
          <w:rFonts w:ascii="Arial" w:hAnsi="Arial" w:cs="Arial"/>
        </w:rPr>
        <w:t xml:space="preserve"> lucky if they make between 1 and 2 percent margin</w:t>
      </w:r>
      <w:r>
        <w:rPr>
          <w:rFonts w:ascii="Arial" w:hAnsi="Arial" w:cs="Arial"/>
        </w:rPr>
        <w:t xml:space="preserve"> and</w:t>
      </w:r>
      <w:r w:rsidR="00D57A83">
        <w:rPr>
          <w:rFonts w:ascii="Arial" w:hAnsi="Arial" w:cs="Arial"/>
        </w:rPr>
        <w:t xml:space="preserve"> most</w:t>
      </w:r>
      <w:r w:rsidR="00D54898">
        <w:rPr>
          <w:rFonts w:ascii="Arial" w:hAnsi="Arial" w:cs="Arial"/>
        </w:rPr>
        <w:t xml:space="preserve"> </w:t>
      </w:r>
      <w:r w:rsidR="00D57A83" w:rsidRPr="00C60192">
        <w:rPr>
          <w:rFonts w:ascii="Arial" w:hAnsi="Arial" w:cs="Arial"/>
        </w:rPr>
        <w:t>will have no more than 2 to 3 weeks of operating cost</w:t>
      </w:r>
      <w:r w:rsidR="00D57A83">
        <w:rPr>
          <w:rFonts w:ascii="Arial" w:hAnsi="Arial" w:cs="Arial"/>
        </w:rPr>
        <w:t xml:space="preserve"> readily available to them.</w:t>
      </w:r>
      <w:r>
        <w:rPr>
          <w:rFonts w:ascii="Arial" w:hAnsi="Arial" w:cs="Arial"/>
        </w:rPr>
        <w:t xml:space="preserve"> </w:t>
      </w:r>
    </w:p>
    <w:p w14:paraId="6FC05EFF" w14:textId="77777777" w:rsidR="00D57A83" w:rsidRDefault="00D57A83" w:rsidP="00DE6A3B">
      <w:pPr>
        <w:jc w:val="both"/>
        <w:rPr>
          <w:rFonts w:ascii="Arial" w:hAnsi="Arial" w:cs="Arial"/>
        </w:rPr>
      </w:pPr>
    </w:p>
    <w:p w14:paraId="487AFD11" w14:textId="3A2BBB3F" w:rsidR="001915B2" w:rsidRDefault="00D57A83" w:rsidP="00DE6A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Current financial support measures are not working. Loans are inaccessible and do not provide the immediate support operators need.</w:t>
      </w:r>
      <w:r w:rsidR="00BC757C">
        <w:rPr>
          <w:rFonts w:ascii="Arial" w:hAnsi="Arial" w:cs="Arial"/>
        </w:rPr>
        <w:t xml:space="preserve"> With such low profit margins, it is also inconceivable that operators will ever be able to repay </w:t>
      </w:r>
      <w:r w:rsidR="001915B2">
        <w:rPr>
          <w:rFonts w:ascii="Arial" w:hAnsi="Arial" w:cs="Arial"/>
        </w:rPr>
        <w:t>them.</w:t>
      </w:r>
    </w:p>
    <w:p w14:paraId="1764BFBA" w14:textId="0F1BF440" w:rsidR="001915B2" w:rsidRDefault="001915B2" w:rsidP="00DE6A3B">
      <w:pPr>
        <w:jc w:val="both"/>
        <w:rPr>
          <w:rFonts w:ascii="Arial" w:hAnsi="Arial" w:cs="Arial"/>
        </w:rPr>
      </w:pPr>
    </w:p>
    <w:p w14:paraId="11F538C6" w14:textId="3A6A281B" w:rsidR="001915B2" w:rsidRDefault="001915B2" w:rsidP="00DE6A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Staff retention measures are inflexible, do not allow for </w:t>
      </w:r>
      <w:r w:rsidR="003A595B">
        <w:rPr>
          <w:rFonts w:ascii="Arial" w:hAnsi="Arial" w:cs="Arial"/>
        </w:rPr>
        <w:t xml:space="preserve">immediate </w:t>
      </w:r>
      <w:r>
        <w:rPr>
          <w:rFonts w:ascii="Arial" w:hAnsi="Arial" w:cs="Arial"/>
        </w:rPr>
        <w:t xml:space="preserve">rehiring </w:t>
      </w:r>
      <w:r w:rsidR="003A595B">
        <w:rPr>
          <w:rFonts w:ascii="Arial" w:hAnsi="Arial" w:cs="Arial"/>
        </w:rPr>
        <w:t xml:space="preserve">should demand dictate, </w:t>
      </w:r>
      <w:r>
        <w:rPr>
          <w:rFonts w:ascii="Arial" w:hAnsi="Arial" w:cs="Arial"/>
        </w:rPr>
        <w:t>and like loans and other support measures</w:t>
      </w:r>
      <w:r w:rsidR="003A595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are not available quick</w:t>
      </w:r>
      <w:r w:rsidR="003A595B">
        <w:rPr>
          <w:rFonts w:ascii="Arial" w:hAnsi="Arial" w:cs="Arial"/>
        </w:rPr>
        <w:t xml:space="preserve">ly </w:t>
      </w:r>
      <w:r>
        <w:rPr>
          <w:rFonts w:ascii="Arial" w:hAnsi="Arial" w:cs="Arial"/>
        </w:rPr>
        <w:t>enough.</w:t>
      </w:r>
    </w:p>
    <w:p w14:paraId="0BD39C0C" w14:textId="77777777" w:rsidR="001915B2" w:rsidRDefault="001915B2" w:rsidP="00DE6A3B">
      <w:pPr>
        <w:jc w:val="both"/>
        <w:rPr>
          <w:rFonts w:ascii="Arial" w:hAnsi="Arial" w:cs="Arial"/>
        </w:rPr>
      </w:pPr>
    </w:p>
    <w:p w14:paraId="4B080583" w14:textId="52485FAB" w:rsidR="00BC757C" w:rsidRPr="001915B2" w:rsidRDefault="00BC757C" w:rsidP="00DE6A3B">
      <w:pPr>
        <w:jc w:val="both"/>
        <w:rPr>
          <w:rFonts w:ascii="Arial" w:hAnsi="Arial" w:cs="Arial"/>
        </w:rPr>
      </w:pPr>
      <w:r w:rsidRPr="001915B2">
        <w:rPr>
          <w:rFonts w:ascii="Arial" w:hAnsi="Arial" w:cs="Arial"/>
        </w:rPr>
        <w:t>Transport businesses need urgent cash injections in the form of grants</w:t>
      </w:r>
      <w:r w:rsidR="001915B2">
        <w:rPr>
          <w:rFonts w:ascii="Arial" w:hAnsi="Arial" w:cs="Arial"/>
        </w:rPr>
        <w:t xml:space="preserve">, </w:t>
      </w:r>
      <w:r w:rsidRPr="001915B2">
        <w:rPr>
          <w:rFonts w:ascii="Arial" w:hAnsi="Arial" w:cs="Arial"/>
        </w:rPr>
        <w:t>not loans</w:t>
      </w:r>
      <w:r w:rsidR="001915B2">
        <w:rPr>
          <w:rFonts w:ascii="Arial" w:hAnsi="Arial" w:cs="Arial"/>
        </w:rPr>
        <w:t>,</w:t>
      </w:r>
      <w:r w:rsidRPr="001915B2">
        <w:rPr>
          <w:rFonts w:ascii="Arial" w:hAnsi="Arial" w:cs="Arial"/>
        </w:rPr>
        <w:t xml:space="preserve"> in order to maintain cashflow</w:t>
      </w:r>
      <w:r w:rsidR="001915B2">
        <w:rPr>
          <w:rFonts w:ascii="Arial" w:hAnsi="Arial" w:cs="Arial"/>
        </w:rPr>
        <w:t xml:space="preserve"> and survive.</w:t>
      </w:r>
    </w:p>
    <w:p w14:paraId="7DE6EE7D" w14:textId="77777777" w:rsidR="00BC757C" w:rsidRDefault="00BC757C" w:rsidP="00DE6A3B">
      <w:pPr>
        <w:jc w:val="both"/>
        <w:rPr>
          <w:rFonts w:ascii="Arial" w:hAnsi="Arial" w:cs="Arial"/>
        </w:rPr>
      </w:pPr>
    </w:p>
    <w:p w14:paraId="63A37A81" w14:textId="65CE276E" w:rsidR="005D73C3" w:rsidRPr="00C60192" w:rsidRDefault="00BC757C" w:rsidP="005D73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E6A3B">
        <w:rPr>
          <w:rFonts w:ascii="Arial" w:hAnsi="Arial" w:cs="Arial"/>
        </w:rPr>
        <w:t>h</w:t>
      </w:r>
      <w:r w:rsidR="001915B2">
        <w:rPr>
          <w:rFonts w:ascii="Arial" w:hAnsi="Arial" w:cs="Arial"/>
        </w:rPr>
        <w:t>is</w:t>
      </w:r>
      <w:r w:rsidR="00DE6A3B">
        <w:rPr>
          <w:rFonts w:ascii="Arial" w:hAnsi="Arial" w:cs="Arial"/>
        </w:rPr>
        <w:t xml:space="preserve"> industry </w:t>
      </w:r>
      <w:r>
        <w:rPr>
          <w:rFonts w:ascii="Arial" w:hAnsi="Arial" w:cs="Arial"/>
        </w:rPr>
        <w:t xml:space="preserve">is in a </w:t>
      </w:r>
      <w:r w:rsidR="00DE6A3B">
        <w:rPr>
          <w:rFonts w:ascii="Arial" w:hAnsi="Arial" w:cs="Arial"/>
        </w:rPr>
        <w:t>catastrophic position.</w:t>
      </w:r>
      <w:r>
        <w:rPr>
          <w:rFonts w:ascii="Arial" w:hAnsi="Arial" w:cs="Arial"/>
        </w:rPr>
        <w:t xml:space="preserve"> </w:t>
      </w:r>
      <w:r w:rsidR="00C60192" w:rsidRPr="00C60192">
        <w:rPr>
          <w:rFonts w:ascii="Arial" w:hAnsi="Arial" w:cs="Arial"/>
        </w:rPr>
        <w:t xml:space="preserve">Government must act </w:t>
      </w:r>
      <w:r w:rsidR="00663C20">
        <w:rPr>
          <w:rFonts w:ascii="Arial" w:hAnsi="Arial" w:cs="Arial"/>
        </w:rPr>
        <w:t xml:space="preserve">now </w:t>
      </w:r>
      <w:r w:rsidR="00C60192" w:rsidRPr="00C60192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inject</w:t>
      </w:r>
      <w:r w:rsidR="005D73C3" w:rsidRPr="00C60192">
        <w:rPr>
          <w:rFonts w:ascii="Arial" w:hAnsi="Arial" w:cs="Arial"/>
        </w:rPr>
        <w:t xml:space="preserve"> immediate financial relief into these businesses over and above the measures </w:t>
      </w:r>
      <w:r w:rsidR="00C60192" w:rsidRPr="00C60192">
        <w:rPr>
          <w:rFonts w:ascii="Arial" w:hAnsi="Arial" w:cs="Arial"/>
        </w:rPr>
        <w:t xml:space="preserve">already </w:t>
      </w:r>
      <w:r w:rsidR="005D73C3" w:rsidRPr="00C60192">
        <w:rPr>
          <w:rFonts w:ascii="Arial" w:hAnsi="Arial" w:cs="Arial"/>
        </w:rPr>
        <w:t>announced</w:t>
      </w:r>
      <w:r w:rsidR="00C60192" w:rsidRPr="00C60192">
        <w:rPr>
          <w:rFonts w:ascii="Arial" w:hAnsi="Arial" w:cs="Arial"/>
        </w:rPr>
        <w:t>.</w:t>
      </w:r>
    </w:p>
    <w:p w14:paraId="2F6127D5" w14:textId="77777777" w:rsidR="005D73C3" w:rsidRPr="00C60192" w:rsidRDefault="005D73C3" w:rsidP="005D73C3">
      <w:pPr>
        <w:jc w:val="both"/>
        <w:rPr>
          <w:rFonts w:ascii="Arial" w:eastAsia="Calibri" w:hAnsi="Arial" w:cs="Arial"/>
        </w:rPr>
      </w:pPr>
    </w:p>
    <w:p w14:paraId="4DFDA562" w14:textId="2EC7C6D2" w:rsidR="00C60192" w:rsidRPr="00C60192" w:rsidRDefault="00C60192" w:rsidP="00663C20">
      <w:pPr>
        <w:jc w:val="both"/>
        <w:rPr>
          <w:rFonts w:ascii="Arial" w:eastAsia="Calibri" w:hAnsi="Arial" w:cs="Arial"/>
        </w:rPr>
      </w:pPr>
      <w:r w:rsidRPr="00C60192">
        <w:rPr>
          <w:rFonts w:ascii="Arial" w:eastAsia="Calibri" w:hAnsi="Arial" w:cs="Arial"/>
        </w:rPr>
        <w:t>Without a sector specific package of measures, transport businesses will be closed within a matter of weeks because we cannot sustain th</w:t>
      </w:r>
      <w:r w:rsidR="001915B2">
        <w:rPr>
          <w:rFonts w:ascii="Arial" w:eastAsia="Calibri" w:hAnsi="Arial" w:cs="Arial"/>
        </w:rPr>
        <w:t>is</w:t>
      </w:r>
      <w:r w:rsidRPr="00C60192">
        <w:rPr>
          <w:rFonts w:ascii="Arial" w:eastAsia="Calibri" w:hAnsi="Arial" w:cs="Arial"/>
        </w:rPr>
        <w:t xml:space="preserve"> </w:t>
      </w:r>
      <w:r w:rsidR="00BC757C">
        <w:rPr>
          <w:rFonts w:ascii="Arial" w:eastAsia="Calibri" w:hAnsi="Arial" w:cs="Arial"/>
        </w:rPr>
        <w:t xml:space="preserve">widespread </w:t>
      </w:r>
      <w:r w:rsidRPr="00C60192">
        <w:rPr>
          <w:rFonts w:ascii="Arial" w:eastAsia="Calibri" w:hAnsi="Arial" w:cs="Arial"/>
        </w:rPr>
        <w:t>drop-in volume</w:t>
      </w:r>
      <w:r w:rsidR="00663C20">
        <w:rPr>
          <w:rFonts w:ascii="Arial" w:eastAsia="Calibri" w:hAnsi="Arial" w:cs="Arial"/>
        </w:rPr>
        <w:t>.</w:t>
      </w:r>
    </w:p>
    <w:p w14:paraId="0F3F4B86" w14:textId="752ADF29" w:rsidR="005D73C3" w:rsidRPr="00C60192" w:rsidRDefault="005D73C3" w:rsidP="00663C20">
      <w:pPr>
        <w:jc w:val="both"/>
        <w:rPr>
          <w:rFonts w:ascii="Arial" w:hAnsi="Arial" w:cs="Arial"/>
        </w:rPr>
      </w:pPr>
    </w:p>
    <w:p w14:paraId="34B13494" w14:textId="78A84AA0" w:rsidR="00663C20" w:rsidRDefault="00663C20" w:rsidP="00663C20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The Road Haulage Association has presented compelling data to government officials which support these concerns and have been discussing a range of possible solutions.</w:t>
      </w:r>
    </w:p>
    <w:p w14:paraId="293C61AC" w14:textId="77777777" w:rsidR="00663C20" w:rsidRDefault="00663C20" w:rsidP="00663C20">
      <w:pPr>
        <w:jc w:val="both"/>
        <w:rPr>
          <w:rFonts w:ascii="Arial" w:eastAsia="Calibri" w:hAnsi="Arial" w:cs="Arial"/>
        </w:rPr>
      </w:pPr>
    </w:p>
    <w:p w14:paraId="4B1A8382" w14:textId="13BD2C0E" w:rsidR="00663C20" w:rsidRDefault="00663C20" w:rsidP="00663C20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 ask that you urgently write to the Chancellor of the Exchequer and urge him to introduce measures without delay.</w:t>
      </w:r>
    </w:p>
    <w:p w14:paraId="07C39312" w14:textId="77777777" w:rsidR="00663C20" w:rsidRDefault="00663C20" w:rsidP="005D73C3">
      <w:pPr>
        <w:rPr>
          <w:rFonts w:ascii="Arial" w:eastAsia="Calibri" w:hAnsi="Arial" w:cs="Arial"/>
        </w:rPr>
      </w:pPr>
    </w:p>
    <w:p w14:paraId="0A411BC4" w14:textId="5333DD74" w:rsidR="005D73C3" w:rsidRPr="00C60192" w:rsidRDefault="005D73C3" w:rsidP="005D73C3">
      <w:pPr>
        <w:rPr>
          <w:rFonts w:ascii="Arial" w:hAnsi="Arial" w:cs="Arial"/>
        </w:rPr>
      </w:pPr>
      <w:r w:rsidRPr="00C60192">
        <w:rPr>
          <w:rFonts w:ascii="Arial" w:eastAsia="Calibri" w:hAnsi="Arial" w:cs="Arial"/>
        </w:rPr>
        <w:t>Yours sincerely,</w:t>
      </w:r>
    </w:p>
    <w:p w14:paraId="4A078266" w14:textId="77777777" w:rsidR="00507796" w:rsidRDefault="00507796">
      <w:bookmarkStart w:id="0" w:name="_GoBack"/>
      <w:bookmarkEnd w:id="0"/>
    </w:p>
    <w:sectPr w:rsidR="00507796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C3"/>
    <w:rsid w:val="001915B2"/>
    <w:rsid w:val="003A595B"/>
    <w:rsid w:val="00433750"/>
    <w:rsid w:val="00507796"/>
    <w:rsid w:val="005D73C3"/>
    <w:rsid w:val="00663C20"/>
    <w:rsid w:val="00BC757C"/>
    <w:rsid w:val="00C60192"/>
    <w:rsid w:val="00D54898"/>
    <w:rsid w:val="00D57A83"/>
    <w:rsid w:val="00DE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13F16"/>
  <w15:chartTrackingRefBased/>
  <w15:docId w15:val="{15D1EB51-F226-482C-A70A-727453DF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Seaton</dc:creator>
  <cp:keywords/>
  <dc:description/>
  <cp:lastModifiedBy>Chris Seaton</cp:lastModifiedBy>
  <cp:revision>4</cp:revision>
  <cp:lastPrinted>2020-04-03T10:17:00Z</cp:lastPrinted>
  <dcterms:created xsi:type="dcterms:W3CDTF">2020-04-03T10:21:00Z</dcterms:created>
  <dcterms:modified xsi:type="dcterms:W3CDTF">2020-04-03T10:42:00Z</dcterms:modified>
</cp:coreProperties>
</file>